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69" w:rsidRPr="00213112" w:rsidRDefault="002B7A69" w:rsidP="00B52A5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B52A54" w:rsidRDefault="002B7A69" w:rsidP="00B52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Правительства 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ыргызской 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Республики </w:t>
      </w:r>
    </w:p>
    <w:p w:rsidR="002B7A69" w:rsidRDefault="002B7A69" w:rsidP="00200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A66BC6" w:rsidRPr="00A66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защиты прав детей»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2B7A69" w:rsidRPr="00213112" w:rsidRDefault="00C07BD5" w:rsidP="002B7A6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E3218" w:rsidRDefault="002B7A69" w:rsidP="003E3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3218"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  <w:r w:rsidR="003E32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2006" w:rsidRPr="00472006" w:rsidRDefault="00472006" w:rsidP="003E3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D5F7C" w:rsidRPr="00A66BC6" w:rsidRDefault="003E3218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2B7A69"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Правительства </w:t>
      </w:r>
      <w:r w:rsidR="002B7A69"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7A69"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66BC6" w:rsidRPr="00A66B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защиты прав детей»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0B46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7A69"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B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A6550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C644CC" w:rsidRPr="00C644CC">
        <w:rPr>
          <w:rFonts w:ascii="Times New Roman" w:hAnsi="Times New Roman" w:cs="Times New Roman"/>
          <w:sz w:val="28"/>
          <w:szCs w:val="28"/>
        </w:rPr>
        <w:t xml:space="preserve">внедрения автоматизированной системы выявления и </w:t>
      </w:r>
      <w:r w:rsidR="000E3A97">
        <w:rPr>
          <w:rFonts w:ascii="Times New Roman" w:hAnsi="Times New Roman" w:cs="Times New Roman"/>
          <w:sz w:val="28"/>
          <w:szCs w:val="28"/>
        </w:rPr>
        <w:t>сопровождения детей, находящихся</w:t>
      </w:r>
      <w:r w:rsidR="00C644CC" w:rsidRPr="00C644CC"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ситуации,</w:t>
      </w:r>
      <w:r w:rsidR="00A66BC6">
        <w:rPr>
          <w:rFonts w:ascii="Times New Roman" w:hAnsi="Times New Roman" w:cs="Times New Roman"/>
          <w:sz w:val="28"/>
          <w:szCs w:val="28"/>
        </w:rPr>
        <w:t xml:space="preserve"> </w:t>
      </w:r>
      <w:r w:rsidR="00A66BC6" w:rsidRPr="00A66BC6">
        <w:rPr>
          <w:rFonts w:ascii="Times New Roman" w:hAnsi="Times New Roman" w:cs="Times New Roman"/>
          <w:color w:val="FF0000"/>
          <w:sz w:val="28"/>
          <w:szCs w:val="28"/>
        </w:rPr>
        <w:t>а также</w:t>
      </w:r>
      <w:r w:rsidR="00A66BC6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A66BC6" w:rsidRPr="00A66BC6">
        <w:rPr>
          <w:rFonts w:ascii="Times New Roman" w:hAnsi="Times New Roman" w:cs="Times New Roman"/>
          <w:color w:val="FF0000"/>
          <w:sz w:val="28"/>
          <w:szCs w:val="28"/>
        </w:rPr>
        <w:t xml:space="preserve"> во исполнени</w:t>
      </w:r>
      <w:r w:rsidR="00A66BC6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A66BC6" w:rsidRPr="00A66B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0" w:name="_GoBack"/>
      <w:bookmarkEnd w:id="0"/>
      <w:r w:rsidR="00A66BC6">
        <w:rPr>
          <w:rFonts w:ascii="Times New Roman" w:hAnsi="Times New Roman" w:cs="Times New Roman"/>
          <w:color w:val="FF0000"/>
          <w:sz w:val="28"/>
          <w:szCs w:val="28"/>
        </w:rPr>
        <w:t xml:space="preserve">Плана действий </w:t>
      </w:r>
      <w:r w:rsidR="00A66BC6" w:rsidRPr="00A66BC6">
        <w:rPr>
          <w:rFonts w:ascii="Times New Roman" w:hAnsi="Times New Roman" w:cs="Times New Roman"/>
          <w:color w:val="FF0000"/>
          <w:sz w:val="28"/>
          <w:szCs w:val="28"/>
        </w:rPr>
        <w:t xml:space="preserve">по реформированию системы детских учреждений </w:t>
      </w:r>
      <w:proofErr w:type="spellStart"/>
      <w:r w:rsidR="00A66BC6" w:rsidRPr="00A66BC6">
        <w:rPr>
          <w:rFonts w:ascii="Times New Roman" w:hAnsi="Times New Roman" w:cs="Times New Roman"/>
          <w:color w:val="FF0000"/>
          <w:sz w:val="28"/>
          <w:szCs w:val="28"/>
        </w:rPr>
        <w:t>инте</w:t>
      </w:r>
      <w:r w:rsidR="00A66BC6">
        <w:rPr>
          <w:rFonts w:ascii="Times New Roman" w:hAnsi="Times New Roman" w:cs="Times New Roman"/>
          <w:color w:val="FF0000"/>
          <w:sz w:val="28"/>
          <w:szCs w:val="28"/>
        </w:rPr>
        <w:t>рнатного</w:t>
      </w:r>
      <w:proofErr w:type="spellEnd"/>
      <w:r w:rsidR="00A66BC6">
        <w:rPr>
          <w:rFonts w:ascii="Times New Roman" w:hAnsi="Times New Roman" w:cs="Times New Roman"/>
          <w:color w:val="FF0000"/>
          <w:sz w:val="28"/>
          <w:szCs w:val="28"/>
        </w:rPr>
        <w:t xml:space="preserve"> типа на 2019-2021 годы</w:t>
      </w:r>
      <w:r w:rsidR="00A66BC6" w:rsidRPr="00A66BC6">
        <w:rPr>
          <w:rFonts w:ascii="Times New Roman" w:hAnsi="Times New Roman" w:cs="Times New Roman"/>
          <w:color w:val="FF0000"/>
          <w:sz w:val="28"/>
          <w:szCs w:val="28"/>
        </w:rPr>
        <w:t>, утвержденного постановлением Правительства Кыргызской Республики от 14</w:t>
      </w:r>
      <w:proofErr w:type="gramEnd"/>
      <w:r w:rsidR="00A66BC6" w:rsidRPr="00A66BC6">
        <w:rPr>
          <w:rFonts w:ascii="Times New Roman" w:hAnsi="Times New Roman" w:cs="Times New Roman"/>
          <w:color w:val="FF0000"/>
          <w:sz w:val="28"/>
          <w:szCs w:val="28"/>
        </w:rPr>
        <w:t xml:space="preserve"> августа 2017 года № 479</w:t>
      </w:r>
      <w:r w:rsidR="000B466F" w:rsidRPr="00A66BC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2A2792" w:rsidRPr="00A66BC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EA465F" w:rsidRPr="00FD5F7C" w:rsidRDefault="00FD5F7C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3218" w:rsidRDefault="003E3218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2A8C" w:rsidRPr="005D2A8C" w:rsidRDefault="00EA465F" w:rsidP="005D2A8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62D50" w:rsidRDefault="005D2A8C" w:rsidP="00762D5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2A8C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762D50" w:rsidRPr="00762D50">
        <w:rPr>
          <w:rFonts w:ascii="Times New Roman" w:eastAsia="Calibri" w:hAnsi="Times New Roman" w:cs="Times New Roman"/>
          <w:sz w:val="28"/>
          <w:szCs w:val="28"/>
        </w:rPr>
        <w:t>Согласно Плана</w:t>
      </w:r>
      <w:proofErr w:type="gramEnd"/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 Премьер-министра Кырг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ызской Республики </w:t>
      </w:r>
      <w:proofErr w:type="spellStart"/>
      <w:proofErr w:type="gramStart"/>
      <w:r w:rsidR="003E2AC3">
        <w:rPr>
          <w:rFonts w:ascii="Times New Roman" w:eastAsia="Calibri" w:hAnsi="Times New Roman" w:cs="Times New Roman"/>
          <w:sz w:val="28"/>
          <w:szCs w:val="28"/>
        </w:rPr>
        <w:t>А</w:t>
      </w:r>
      <w:r w:rsidR="00762D50">
        <w:rPr>
          <w:rFonts w:ascii="Times New Roman" w:eastAsia="Calibri" w:hAnsi="Times New Roman" w:cs="Times New Roman"/>
          <w:sz w:val="28"/>
          <w:szCs w:val="28"/>
        </w:rPr>
        <w:t>былгазиева</w:t>
      </w:r>
      <w:proofErr w:type="spellEnd"/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2AC3">
        <w:rPr>
          <w:rFonts w:ascii="Times New Roman" w:eastAsia="Calibri" w:hAnsi="Times New Roman" w:cs="Times New Roman"/>
          <w:sz w:val="28"/>
          <w:szCs w:val="28"/>
        </w:rPr>
        <w:t xml:space="preserve">М.А. и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во исполнение проток</w:t>
      </w:r>
      <w:r w:rsidR="00762D50">
        <w:rPr>
          <w:rFonts w:ascii="Times New Roman" w:eastAsia="Calibri" w:hAnsi="Times New Roman" w:cs="Times New Roman"/>
          <w:sz w:val="28"/>
          <w:szCs w:val="28"/>
        </w:rPr>
        <w:t>ольного поручения Вице-премьер-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министра Кыргызской Республики </w:t>
      </w:r>
      <w:proofErr w:type="spellStart"/>
      <w:r w:rsidR="00762D50" w:rsidRPr="00762D50">
        <w:rPr>
          <w:rFonts w:ascii="Times New Roman" w:eastAsia="Calibri" w:hAnsi="Times New Roman" w:cs="Times New Roman"/>
          <w:sz w:val="28"/>
          <w:szCs w:val="28"/>
        </w:rPr>
        <w:t>А.С.Омурбековой</w:t>
      </w:r>
      <w:proofErr w:type="spellEnd"/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2D50">
        <w:rPr>
          <w:rFonts w:ascii="Times New Roman" w:eastAsia="Calibri" w:hAnsi="Times New Roman" w:cs="Times New Roman"/>
          <w:sz w:val="28"/>
          <w:szCs w:val="28"/>
        </w:rPr>
        <w:t>от 22 января 2019 года № 20-01,</w:t>
      </w:r>
      <w:r w:rsidR="009276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а также в соответствии с пунктом 90.1 Дорожно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й карты по реализации Концепции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цифровой трансформации «Цифровой Кыргы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зстан 2019-2023»,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762D50">
        <w:rPr>
          <w:rFonts w:ascii="Times New Roman" w:eastAsia="Calibri" w:hAnsi="Times New Roman" w:cs="Times New Roman"/>
          <w:sz w:val="28"/>
          <w:szCs w:val="28"/>
        </w:rPr>
        <w:t>о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 труда и социального развития Кыргызс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кой Республики (далее - </w:t>
      </w:r>
      <w:r w:rsidR="003E2AC3">
        <w:rPr>
          <w:rFonts w:ascii="Times New Roman" w:eastAsia="Calibri" w:hAnsi="Times New Roman" w:cs="Times New Roman"/>
          <w:sz w:val="28"/>
          <w:szCs w:val="28"/>
        </w:rPr>
        <w:t>Министерство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) совместно с </w:t>
      </w:r>
      <w:proofErr w:type="spellStart"/>
      <w:r w:rsidR="00762D50">
        <w:rPr>
          <w:rFonts w:ascii="Times New Roman" w:eastAsia="Calibri" w:hAnsi="Times New Roman" w:cs="Times New Roman"/>
          <w:sz w:val="28"/>
          <w:szCs w:val="28"/>
        </w:rPr>
        <w:t>ОсОО</w:t>
      </w:r>
      <w:proofErr w:type="spellEnd"/>
      <w:r w:rsidR="00762D50">
        <w:rPr>
          <w:rFonts w:ascii="Times New Roman" w:eastAsia="Calibri" w:hAnsi="Times New Roman" w:cs="Times New Roman"/>
          <w:sz w:val="28"/>
          <w:szCs w:val="28"/>
        </w:rPr>
        <w:t xml:space="preserve"> «Оной»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при технической поддержке Детского 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фонда ООН (ЮНИСЕФ) в Кыргызской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Республике</w:t>
      </w:r>
      <w:proofErr w:type="gramEnd"/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, создана база данных детей, 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находящихся в трудной жизненной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ситуации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(далее - База)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2A8C" w:rsidRPr="005D2A8C" w:rsidRDefault="00DE67FC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База предусматривает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территориальным государственным органам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вносить или загружать информацию о выявленном ребенке с любого места, где имеется доступ к Интернету, например, на уровне </w:t>
      </w:r>
      <w:proofErr w:type="spellStart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айыл</w:t>
      </w:r>
      <w:proofErr w:type="spellEnd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окмоту</w:t>
      </w:r>
      <w:proofErr w:type="spellEnd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сэкономит время и расходы, тр</w:t>
      </w:r>
      <w:r w:rsidR="00642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ебуемое для запроса, координацию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управления данными, получаемыми от различных ведомств на различных уровнях управления. </w:t>
      </w:r>
    </w:p>
    <w:p w:rsidR="000E7B4D" w:rsidRDefault="0050392B" w:rsidP="000E7B4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</w:t>
      </w:r>
      <w:r w:rsid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92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ействующее</w:t>
      </w:r>
      <w:r w:rsidR="00C24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постановление Правительства Кыргызской Республики "Об утверждении Положения о порядке выявления детей и семей, находящихся в трудной жизненной ситуации" от 22 июня 2015 года № 391</w:t>
      </w:r>
      <w:r w:rsid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Типовое положение о Комиссии по делам детей, утвержденное постановлением Правительства Кыргызской Республики от 24 июля 2017 года № 449</w:t>
      </w:r>
      <w:r w:rsidR="00C24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221" w:rsidRPr="00C24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предусматривает </w:t>
      </w:r>
      <w:r w:rsidR="00027BCC"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выявления детей и семей, находящихся в трудной жизненной ситуации </w:t>
      </w:r>
      <w:r w:rsid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и порядок </w:t>
      </w:r>
      <w:r w:rsidR="00E41709"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proofErr w:type="gramEnd"/>
      <w:r w:rsidR="00E41709"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по делам детей, по вопросам защиты прав и интересов детей, находящихся в трудной жизненной ситуации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(далее - Положения)</w:t>
      </w:r>
      <w:r w:rsidR="00E41709"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1709" w:rsidRPr="00E41709" w:rsidRDefault="00E41709" w:rsidP="00E41709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Основными з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адачами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вышеуказанных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Положений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взаимодействия территориальных государственных органов, исполнительных органов местного самоуправления, некоммерческих организаций и граждан в сфере защиты детей, оказавшихся в трудной жизненной ситуации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и законных интересов детей, оказавшихся в трудной жизненной ситуации;</w:t>
      </w:r>
    </w:p>
    <w:p w:rsidR="00652300" w:rsidRPr="00652300" w:rsidRDefault="0050392B" w:rsidP="0065230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ля решения поставленных задач территориальн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ым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подразделения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уполномоченного органа по защите детей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разработки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проект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ов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</w:t>
      </w:r>
      <w:r w:rsid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ального плана по защите ребенка и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индивидуального п</w:t>
      </w:r>
      <w:r w:rsid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лана работы с семьей, а также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и/или дополнения, вносимые в индивидуальный план по защите ребенка и/или в план индивидуальной работы с семьей;</w:t>
      </w:r>
    </w:p>
    <w:p w:rsidR="000E7B4D" w:rsidRDefault="00927603" w:rsidP="000E7B4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созданная</w:t>
      </w:r>
      <w:r w:rsidR="00503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База предусматривает автоматическое формирование Индивидуального плана по защите ребенка на основании внесенных обстоятельств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трудной жизненной ситуации.  </w:t>
      </w:r>
    </w:p>
    <w:p w:rsidR="000E7B4D" w:rsidRPr="00762D50" w:rsidRDefault="0050392B" w:rsidP="0050392B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Настоящее время, н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 xml:space="preserve">а основании приказа Министерства от 1 марта 2020 года №33, </w:t>
      </w:r>
      <w:r w:rsidR="000E7B4D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>с марта</w:t>
      </w:r>
      <w:r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E7B4D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>месяц</w:t>
      </w:r>
      <w:r w:rsidR="00027BCC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>а</w:t>
      </w:r>
      <w:r w:rsidR="000E7B4D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>текущего года в</w:t>
      </w:r>
      <w:r w:rsidR="000E7B4D">
        <w:rPr>
          <w:rFonts w:ascii="Times New Roman" w:eastAsia="Calibri" w:hAnsi="Times New Roman" w:cs="Times New Roman"/>
          <w:sz w:val="28"/>
          <w:szCs w:val="28"/>
        </w:rPr>
        <w:t xml:space="preserve"> территориальных подразделениях 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>внедр</w:t>
      </w:r>
      <w:r w:rsidR="000E7B4D">
        <w:rPr>
          <w:rFonts w:ascii="Times New Roman" w:eastAsia="Calibri" w:hAnsi="Times New Roman" w:cs="Times New Roman"/>
          <w:sz w:val="28"/>
          <w:szCs w:val="28"/>
        </w:rPr>
        <w:t>яет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 xml:space="preserve"> базу данных детей, </w:t>
      </w:r>
      <w:r w:rsidR="000E7B4D">
        <w:rPr>
          <w:rFonts w:ascii="Times New Roman" w:eastAsia="Calibri" w:hAnsi="Times New Roman" w:cs="Times New Roman"/>
          <w:sz w:val="28"/>
          <w:szCs w:val="28"/>
        </w:rPr>
        <w:t xml:space="preserve">находящихся в трудной жизненной 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>ситуации в тестовом режиме.</w:t>
      </w:r>
    </w:p>
    <w:p w:rsidR="000E7B4D" w:rsidRPr="006A347F" w:rsidRDefault="000E7B4D" w:rsidP="000E7B4D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762D50">
        <w:rPr>
          <w:rFonts w:ascii="Times New Roman" w:eastAsia="Calibri" w:hAnsi="Times New Roman" w:cs="Times New Roman"/>
          <w:sz w:val="28"/>
          <w:szCs w:val="28"/>
        </w:rPr>
        <w:t>Для успешного внедрения базы и распространения по всей территории</w:t>
      </w:r>
      <w:r w:rsidR="006A34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2D50">
        <w:rPr>
          <w:rFonts w:ascii="Times New Roman" w:eastAsia="Calibri" w:hAnsi="Times New Roman" w:cs="Times New Roman"/>
          <w:sz w:val="28"/>
          <w:szCs w:val="28"/>
        </w:rPr>
        <w:t>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для </w:t>
      </w:r>
      <w:r w:rsidRPr="000E7B4D">
        <w:rPr>
          <w:rFonts w:ascii="Times New Roman" w:eastAsia="Calibri" w:hAnsi="Times New Roman" w:cs="Times New Roman"/>
          <w:sz w:val="28"/>
          <w:szCs w:val="28"/>
        </w:rPr>
        <w:t>отраб</w:t>
      </w:r>
      <w:r>
        <w:rPr>
          <w:rFonts w:ascii="Times New Roman" w:eastAsia="Calibri" w:hAnsi="Times New Roman" w:cs="Times New Roman"/>
          <w:sz w:val="28"/>
          <w:szCs w:val="28"/>
        </w:rPr>
        <w:t>отки</w:t>
      </w:r>
      <w:r w:rsidRPr="000E7B4D">
        <w:rPr>
          <w:rFonts w:ascii="Times New Roman" w:eastAsia="Calibri" w:hAnsi="Times New Roman" w:cs="Times New Roman"/>
          <w:sz w:val="28"/>
          <w:szCs w:val="28"/>
        </w:rPr>
        <w:t xml:space="preserve"> вопрос</w:t>
      </w:r>
      <w:r>
        <w:rPr>
          <w:rFonts w:ascii="Times New Roman" w:eastAsia="Calibri" w:hAnsi="Times New Roman" w:cs="Times New Roman"/>
          <w:sz w:val="28"/>
          <w:szCs w:val="28"/>
        </w:rPr>
        <w:t>а о</w:t>
      </w:r>
      <w:r w:rsidRPr="000E7B4D">
        <w:rPr>
          <w:rFonts w:ascii="Times New Roman" w:eastAsia="Calibri" w:hAnsi="Times New Roman" w:cs="Times New Roman"/>
          <w:sz w:val="28"/>
          <w:szCs w:val="28"/>
        </w:rPr>
        <w:t xml:space="preserve"> межведомственного взаимодействия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>всех территориальных государственных органов, территориальных подразделений уполномоченного органа по защите детей, исполнительных органов местного самоуправлен</w:t>
      </w:r>
      <w:r w:rsidR="007318A4">
        <w:rPr>
          <w:rFonts w:ascii="Times New Roman" w:eastAsia="Calibri" w:hAnsi="Times New Roman" w:cs="Times New Roman"/>
          <w:sz w:val="28"/>
          <w:szCs w:val="28"/>
        </w:rPr>
        <w:t xml:space="preserve">ия и некоммерческих организаций по 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 xml:space="preserve"> предоставл</w:t>
      </w:r>
      <w:r w:rsidR="007318A4">
        <w:rPr>
          <w:rFonts w:ascii="Times New Roman" w:eastAsia="Calibri" w:hAnsi="Times New Roman" w:cs="Times New Roman"/>
          <w:sz w:val="28"/>
          <w:szCs w:val="28"/>
        </w:rPr>
        <w:t xml:space="preserve">ению комплексно 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>социальн</w:t>
      </w:r>
      <w:r w:rsidR="007318A4">
        <w:rPr>
          <w:rFonts w:ascii="Times New Roman" w:eastAsia="Calibri" w:hAnsi="Times New Roman" w:cs="Times New Roman"/>
          <w:sz w:val="28"/>
          <w:szCs w:val="28"/>
        </w:rPr>
        <w:t>ой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 xml:space="preserve"> услуги детям и семьям, находящимся в трудной жизненной ситуации</w:t>
      </w:r>
      <w:r w:rsidR="007318A4">
        <w:rPr>
          <w:rFonts w:ascii="Times New Roman" w:eastAsia="Calibri" w:hAnsi="Times New Roman" w:cs="Times New Roman"/>
          <w:sz w:val="28"/>
          <w:szCs w:val="28"/>
        </w:rPr>
        <w:t>, где</w:t>
      </w:r>
      <w:r w:rsidR="006A347F" w:rsidRPr="006A34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2AC3">
        <w:rPr>
          <w:rFonts w:ascii="Times New Roman" w:eastAsia="Calibri" w:hAnsi="Times New Roman" w:cs="Times New Roman"/>
          <w:sz w:val="28"/>
          <w:szCs w:val="28"/>
        </w:rPr>
        <w:t>необходимо принять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меры</w:t>
      </w:r>
      <w:r w:rsidR="003E2AC3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изменени</w:t>
      </w:r>
      <w:r w:rsidR="003E2AC3">
        <w:rPr>
          <w:rFonts w:ascii="Times New Roman" w:eastAsia="Calibri" w:hAnsi="Times New Roman" w:cs="Times New Roman"/>
          <w:sz w:val="28"/>
          <w:szCs w:val="28"/>
        </w:rPr>
        <w:t>ю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в соответствующи</w:t>
      </w:r>
      <w:r w:rsidR="007318A4">
        <w:rPr>
          <w:rFonts w:ascii="Times New Roman" w:eastAsia="Calibri" w:hAnsi="Times New Roman" w:cs="Times New Roman"/>
          <w:sz w:val="28"/>
          <w:szCs w:val="28"/>
        </w:rPr>
        <w:t>х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нормативны</w:t>
      </w:r>
      <w:r w:rsidR="007318A4">
        <w:rPr>
          <w:rFonts w:ascii="Times New Roman" w:eastAsia="Calibri" w:hAnsi="Times New Roman" w:cs="Times New Roman"/>
          <w:sz w:val="28"/>
          <w:szCs w:val="28"/>
        </w:rPr>
        <w:t>х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правовы</w:t>
      </w:r>
      <w:r w:rsidR="007318A4">
        <w:rPr>
          <w:rFonts w:ascii="Times New Roman" w:eastAsia="Calibri" w:hAnsi="Times New Roman" w:cs="Times New Roman"/>
          <w:sz w:val="28"/>
          <w:szCs w:val="28"/>
        </w:rPr>
        <w:t>х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7318A4">
        <w:rPr>
          <w:rFonts w:ascii="Times New Roman" w:eastAsia="Calibri" w:hAnsi="Times New Roman" w:cs="Times New Roman"/>
          <w:sz w:val="28"/>
          <w:szCs w:val="28"/>
        </w:rPr>
        <w:t>ов</w:t>
      </w:r>
      <w:proofErr w:type="gramEnd"/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Pr="000E7B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7BCC" w:rsidRDefault="007318A4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="0092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32211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соответствии</w:t>
      </w:r>
      <w:r w:rsidR="00832211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 2.4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4.3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по реформированию системы детских учреждений </w:t>
      </w:r>
      <w:proofErr w:type="spellStart"/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интернатного</w:t>
      </w:r>
      <w:proofErr w:type="spellEnd"/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 на 2019-2021 годы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утвержденного 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Кыргызской Республики "О Программе Правительства Кыргызской Республики поддержки семьи и защиты детей на 2018-2028 годы" от 14 августа 2017 года № 479</w:t>
      </w:r>
      <w:r w:rsidR="00832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Министерств</w:t>
      </w:r>
      <w:r w:rsid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необходимо</w:t>
      </w:r>
      <w:r w:rsidR="00120BA4" w:rsidRP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разработать</w:t>
      </w:r>
      <w:r w:rsid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 ответствующие нормативно правовые акты,</w:t>
      </w:r>
      <w:r w:rsidR="00027BCC" w:rsidRP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оценки потребностей детей, находящихся в трудной жизненной</w:t>
      </w:r>
      <w:proofErr w:type="gramEnd"/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ситуации, и формы индивидуального плана по защите ребенка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также, </w:t>
      </w:r>
      <w:proofErr w:type="spellStart"/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proofErr w:type="spellEnd"/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Комиссии по делам детей по недопущению размещения детей в ДУИТ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2A8C" w:rsidRDefault="003E2AC3" w:rsidP="005653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связи, п</w:t>
      </w:r>
      <w:r w:rsidR="00565359" w:rsidRP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ринятие данного проекта уп</w:t>
      </w:r>
      <w:r w:rsid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орядочит процедуру в</w:t>
      </w:r>
      <w:r w:rsidR="00565359" w:rsidRP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ыявления детей и семей, находящихся в трудной жизненной ситуации, </w:t>
      </w:r>
      <w:r w:rsid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 </w:t>
      </w:r>
      <w:r w:rsidR="00565359" w:rsidRP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максимальную прозрачность предоставления соответствующих услуг по поддержке семей с детьми, направленных на преодол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трудной жизненной ситуации, а также внедрении Базы данных детей по всей территории.</w:t>
      </w:r>
    </w:p>
    <w:p w:rsidR="00120BA4" w:rsidRDefault="00120BA4" w:rsidP="005653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218" w:rsidRP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1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21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D2A8C" w:rsidRDefault="005D2A8C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218" w:rsidRPr="003E3218" w:rsidRDefault="00832211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</w:t>
      </w:r>
      <w:r w:rsidR="003E3218"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Анализ соответствия проекта законодательству</w:t>
      </w:r>
      <w:r w:rsid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52EAD" w:rsidRDefault="003E3218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D2A8C" w:rsidRPr="00790452" w:rsidRDefault="005D2A8C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218" w:rsidRPr="003E3218" w:rsidRDefault="00832211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5</w:t>
      </w:r>
      <w:r w:rsidR="003E3218" w:rsidRPr="003E3218">
        <w:rPr>
          <w:rFonts w:ascii="Times New Roman" w:hAnsi="Times New Roman"/>
          <w:b/>
          <w:sz w:val="28"/>
          <w:szCs w:val="28"/>
        </w:rPr>
        <w:t>. Информация о необходимости финансирования</w:t>
      </w:r>
      <w:r w:rsidR="003E3218">
        <w:rPr>
          <w:rFonts w:ascii="Times New Roman" w:hAnsi="Times New Roman"/>
          <w:b/>
          <w:sz w:val="28"/>
          <w:szCs w:val="28"/>
        </w:rPr>
        <w:t>.</w:t>
      </w:r>
    </w:p>
    <w:p w:rsidR="00544815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D2A8C" w:rsidRDefault="005D2A8C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32211">
        <w:rPr>
          <w:rFonts w:ascii="Times New Roman" w:hAnsi="Times New Roman"/>
          <w:b/>
          <w:sz w:val="28"/>
          <w:szCs w:val="28"/>
        </w:rPr>
        <w:t>6</w:t>
      </w:r>
      <w:r w:rsidRPr="003E3218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832211" w:rsidRPr="003E3218" w:rsidRDefault="00832211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44815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Представленный проект не требует проведения ана</w:t>
      </w:r>
      <w:r>
        <w:rPr>
          <w:rFonts w:ascii="Times New Roman" w:hAnsi="Times New Roman"/>
          <w:sz w:val="28"/>
          <w:szCs w:val="28"/>
        </w:rPr>
        <w:t xml:space="preserve">лиза регулятивного воздействия, </w:t>
      </w:r>
      <w:r w:rsidRPr="003E3218">
        <w:rPr>
          <w:rFonts w:ascii="Times New Roman" w:hAnsi="Times New Roman"/>
          <w:sz w:val="28"/>
          <w:szCs w:val="28"/>
        </w:rPr>
        <w:t>поскольку не направлен на регулирование предпринимательской деятельности.</w:t>
      </w:r>
    </w:p>
    <w:p w:rsidR="00544815" w:rsidRDefault="00544815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D7A2E" w:rsidRDefault="005D7A2E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32211" w:rsidRDefault="00832211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32211" w:rsidRDefault="00832211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44815" w:rsidRPr="00CD3279" w:rsidRDefault="00FC5093" w:rsidP="004536D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У. </w:t>
      </w:r>
      <w:proofErr w:type="spellStart"/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0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3775" w:rsidRPr="00CD3279" w:rsidRDefault="001C3775" w:rsidP="00D66B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3775" w:rsidRPr="00CD3279" w:rsidSect="00205BD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BCC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3A97"/>
    <w:rsid w:val="000E408F"/>
    <w:rsid w:val="000E45B1"/>
    <w:rsid w:val="000E47D9"/>
    <w:rsid w:val="000E53A9"/>
    <w:rsid w:val="000E66A4"/>
    <w:rsid w:val="000E7AE0"/>
    <w:rsid w:val="000E7B4D"/>
    <w:rsid w:val="000E7E97"/>
    <w:rsid w:val="000F1071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BA4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05BD6"/>
    <w:rsid w:val="00213194"/>
    <w:rsid w:val="00214EB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2AC3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238B"/>
    <w:rsid w:val="00432867"/>
    <w:rsid w:val="004333C0"/>
    <w:rsid w:val="00435251"/>
    <w:rsid w:val="0043575C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36D9"/>
    <w:rsid w:val="0045517B"/>
    <w:rsid w:val="00457A56"/>
    <w:rsid w:val="004631BA"/>
    <w:rsid w:val="00463301"/>
    <w:rsid w:val="00465206"/>
    <w:rsid w:val="00465AEC"/>
    <w:rsid w:val="00465E5D"/>
    <w:rsid w:val="004669A9"/>
    <w:rsid w:val="00467170"/>
    <w:rsid w:val="00470EEF"/>
    <w:rsid w:val="0047188A"/>
    <w:rsid w:val="00472006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392B"/>
    <w:rsid w:val="005044C7"/>
    <w:rsid w:val="005050F4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359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369F"/>
    <w:rsid w:val="005C4886"/>
    <w:rsid w:val="005C7688"/>
    <w:rsid w:val="005D01E3"/>
    <w:rsid w:val="005D0481"/>
    <w:rsid w:val="005D2A8C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4E67"/>
    <w:rsid w:val="00604E6E"/>
    <w:rsid w:val="00604E70"/>
    <w:rsid w:val="0061013E"/>
    <w:rsid w:val="00615435"/>
    <w:rsid w:val="0061602F"/>
    <w:rsid w:val="006176C4"/>
    <w:rsid w:val="006215EC"/>
    <w:rsid w:val="00622838"/>
    <w:rsid w:val="00623C29"/>
    <w:rsid w:val="006250A6"/>
    <w:rsid w:val="00625E2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04E"/>
    <w:rsid w:val="00642FCB"/>
    <w:rsid w:val="00644208"/>
    <w:rsid w:val="006454F7"/>
    <w:rsid w:val="006461DB"/>
    <w:rsid w:val="006478B1"/>
    <w:rsid w:val="006520A7"/>
    <w:rsid w:val="00652300"/>
    <w:rsid w:val="00652BF8"/>
    <w:rsid w:val="00652EAD"/>
    <w:rsid w:val="006533E7"/>
    <w:rsid w:val="00653400"/>
    <w:rsid w:val="00654D11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9AF"/>
    <w:rsid w:val="006A347F"/>
    <w:rsid w:val="006B047B"/>
    <w:rsid w:val="006B07D6"/>
    <w:rsid w:val="006B0A68"/>
    <w:rsid w:val="006B191C"/>
    <w:rsid w:val="006B3BE8"/>
    <w:rsid w:val="006B4614"/>
    <w:rsid w:val="006B4819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06AB2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18A4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2D50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7410"/>
    <w:rsid w:val="0078024E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83"/>
    <w:rsid w:val="007C3270"/>
    <w:rsid w:val="007C3547"/>
    <w:rsid w:val="007C4C1D"/>
    <w:rsid w:val="007C5260"/>
    <w:rsid w:val="007C553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05B8B"/>
    <w:rsid w:val="0081080D"/>
    <w:rsid w:val="00811741"/>
    <w:rsid w:val="0081220D"/>
    <w:rsid w:val="00814364"/>
    <w:rsid w:val="008160B9"/>
    <w:rsid w:val="00817371"/>
    <w:rsid w:val="0082098A"/>
    <w:rsid w:val="00822AE0"/>
    <w:rsid w:val="00823804"/>
    <w:rsid w:val="00823A54"/>
    <w:rsid w:val="008255FA"/>
    <w:rsid w:val="00825EFB"/>
    <w:rsid w:val="00826AE2"/>
    <w:rsid w:val="00827358"/>
    <w:rsid w:val="008273B1"/>
    <w:rsid w:val="00831DB2"/>
    <w:rsid w:val="00832137"/>
    <w:rsid w:val="00832211"/>
    <w:rsid w:val="0083265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5DA0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603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4D59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00F"/>
    <w:rsid w:val="00A571E9"/>
    <w:rsid w:val="00A57D91"/>
    <w:rsid w:val="00A60F48"/>
    <w:rsid w:val="00A61217"/>
    <w:rsid w:val="00A61B61"/>
    <w:rsid w:val="00A635EB"/>
    <w:rsid w:val="00A6438C"/>
    <w:rsid w:val="00A661C9"/>
    <w:rsid w:val="00A66BC6"/>
    <w:rsid w:val="00A67964"/>
    <w:rsid w:val="00A70246"/>
    <w:rsid w:val="00A71A2A"/>
    <w:rsid w:val="00A74A52"/>
    <w:rsid w:val="00A75277"/>
    <w:rsid w:val="00A75623"/>
    <w:rsid w:val="00A7679D"/>
    <w:rsid w:val="00A803E5"/>
    <w:rsid w:val="00A8173D"/>
    <w:rsid w:val="00A829E1"/>
    <w:rsid w:val="00A82FAD"/>
    <w:rsid w:val="00A830A0"/>
    <w:rsid w:val="00A867C2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A0E29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7444"/>
    <w:rsid w:val="00AE1EB6"/>
    <w:rsid w:val="00AE3A18"/>
    <w:rsid w:val="00AE6602"/>
    <w:rsid w:val="00AE6701"/>
    <w:rsid w:val="00AE6FD8"/>
    <w:rsid w:val="00AF1B70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08AF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D0141"/>
    <w:rsid w:val="00BD0E0F"/>
    <w:rsid w:val="00BD6DCA"/>
    <w:rsid w:val="00BD6F9D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310D"/>
    <w:rsid w:val="00C03711"/>
    <w:rsid w:val="00C05BE7"/>
    <w:rsid w:val="00C07818"/>
    <w:rsid w:val="00C07BD5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221"/>
    <w:rsid w:val="00C24B68"/>
    <w:rsid w:val="00C2525A"/>
    <w:rsid w:val="00C25A8A"/>
    <w:rsid w:val="00C26B06"/>
    <w:rsid w:val="00C26BBF"/>
    <w:rsid w:val="00C275D2"/>
    <w:rsid w:val="00C321BE"/>
    <w:rsid w:val="00C346F2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6103D"/>
    <w:rsid w:val="00C6343A"/>
    <w:rsid w:val="00C6438E"/>
    <w:rsid w:val="00C644CC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0E2C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4C4A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846"/>
    <w:rsid w:val="00DD7CB4"/>
    <w:rsid w:val="00DE166D"/>
    <w:rsid w:val="00DE2CBF"/>
    <w:rsid w:val="00DE5D33"/>
    <w:rsid w:val="00DE670E"/>
    <w:rsid w:val="00DE67FC"/>
    <w:rsid w:val="00DF2114"/>
    <w:rsid w:val="00DF35FE"/>
    <w:rsid w:val="00DF428F"/>
    <w:rsid w:val="00DF4776"/>
    <w:rsid w:val="00DF4F89"/>
    <w:rsid w:val="00DF633D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15EF"/>
    <w:rsid w:val="00E24B90"/>
    <w:rsid w:val="00E30CAD"/>
    <w:rsid w:val="00E31565"/>
    <w:rsid w:val="00E32948"/>
    <w:rsid w:val="00E32C9F"/>
    <w:rsid w:val="00E364AF"/>
    <w:rsid w:val="00E4085F"/>
    <w:rsid w:val="00E40ED2"/>
    <w:rsid w:val="00E41709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A61"/>
    <w:rsid w:val="00ED1B7A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6054"/>
    <w:rsid w:val="00FB0900"/>
    <w:rsid w:val="00FB1642"/>
    <w:rsid w:val="00FB2DEB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5F7C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0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BEF75-9AEF-4511-8EC6-6FFBAE71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40</cp:revision>
  <cp:lastPrinted>2017-12-18T11:11:00Z</cp:lastPrinted>
  <dcterms:created xsi:type="dcterms:W3CDTF">2019-09-16T02:47:00Z</dcterms:created>
  <dcterms:modified xsi:type="dcterms:W3CDTF">2020-04-27T09:46:00Z</dcterms:modified>
</cp:coreProperties>
</file>